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160"/>
        <w:gridCol w:w="2160"/>
        <w:gridCol w:w="2160"/>
        <w:gridCol w:w="2160"/>
        <w:gridCol w:w="2160"/>
        <w:gridCol w:w="2156"/>
      </w:tblGrid>
      <w:tr w:rsidR="00D070FE" w:rsidRPr="00A40528" w:rsidTr="00AD1721">
        <w:trPr>
          <w:trHeight w:val="440"/>
          <w:jc w:val="center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40528" w:rsidRPr="006836A6" w:rsidRDefault="005422BE" w:rsidP="00A40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 Type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bottom"/>
          </w:tcPr>
          <w:p w:rsidR="00A40528" w:rsidRPr="006836A6" w:rsidRDefault="00A40528" w:rsidP="00A4052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836A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Ready to Send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bottom"/>
          </w:tcPr>
          <w:p w:rsidR="00A40528" w:rsidRPr="006836A6" w:rsidRDefault="00A40528" w:rsidP="00A40528">
            <w:pPr>
              <w:jc w:val="center"/>
              <w:rPr>
                <w:b/>
                <w:sz w:val="20"/>
                <w:szCs w:val="20"/>
              </w:rPr>
            </w:pPr>
            <w:r w:rsidRPr="006836A6">
              <w:rPr>
                <w:b/>
                <w:sz w:val="20"/>
                <w:szCs w:val="20"/>
              </w:rPr>
              <w:t>Sent Status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vAlign w:val="bottom"/>
          </w:tcPr>
          <w:p w:rsidR="00A40528" w:rsidRPr="006836A6" w:rsidRDefault="00A40528" w:rsidP="00A40528">
            <w:pPr>
              <w:jc w:val="center"/>
              <w:rPr>
                <w:b/>
                <w:sz w:val="20"/>
                <w:szCs w:val="20"/>
              </w:rPr>
            </w:pPr>
            <w:r w:rsidRPr="006836A6">
              <w:rPr>
                <w:b/>
                <w:sz w:val="20"/>
                <w:szCs w:val="20"/>
              </w:rPr>
              <w:t>Partial</w:t>
            </w:r>
            <w:r w:rsidRPr="006836A6">
              <w:rPr>
                <w:b/>
                <w:sz w:val="20"/>
                <w:szCs w:val="20"/>
              </w:rPr>
              <w:br/>
              <w:t>Receipt Status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1849B" w:themeFill="accent5" w:themeFillShade="BF"/>
            <w:vAlign w:val="bottom"/>
          </w:tcPr>
          <w:p w:rsidR="00A40528" w:rsidRPr="00D070FE" w:rsidRDefault="00A40528" w:rsidP="00A4052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070FE">
              <w:rPr>
                <w:b/>
                <w:color w:val="FFFFFF" w:themeColor="background1"/>
                <w:sz w:val="20"/>
                <w:szCs w:val="20"/>
              </w:rPr>
              <w:t>Complete</w:t>
            </w:r>
            <w:r w:rsidRPr="00D070FE">
              <w:rPr>
                <w:b/>
                <w:color w:val="FFFFFF" w:themeColor="background1"/>
                <w:sz w:val="20"/>
                <w:szCs w:val="20"/>
              </w:rPr>
              <w:br/>
              <w:t>Receipt Status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15868" w:themeFill="accent5" w:themeFillShade="80"/>
            <w:vAlign w:val="bottom"/>
          </w:tcPr>
          <w:p w:rsidR="00A40528" w:rsidRPr="00D070FE" w:rsidRDefault="00A40528" w:rsidP="00A4052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070FE">
              <w:rPr>
                <w:b/>
                <w:color w:val="FFFFFF" w:themeColor="background1"/>
                <w:sz w:val="20"/>
                <w:szCs w:val="20"/>
              </w:rPr>
              <w:t>Invoice APPROVED FOR PAYMENT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112F37"/>
            <w:vAlign w:val="bottom"/>
          </w:tcPr>
          <w:p w:rsidR="00A40528" w:rsidRPr="006836A6" w:rsidRDefault="00A40528" w:rsidP="00A40528">
            <w:pPr>
              <w:jc w:val="center"/>
              <w:rPr>
                <w:b/>
                <w:sz w:val="20"/>
                <w:szCs w:val="20"/>
              </w:rPr>
            </w:pPr>
            <w:r w:rsidRPr="006836A6">
              <w:rPr>
                <w:b/>
                <w:sz w:val="20"/>
                <w:szCs w:val="20"/>
              </w:rPr>
              <w:t>Invoice PAID</w:t>
            </w:r>
          </w:p>
        </w:tc>
      </w:tr>
      <w:tr w:rsidR="00D070FE" w:rsidTr="00AD1721">
        <w:trPr>
          <w:trHeight w:val="2448"/>
          <w:jc w:val="center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528" w:rsidRPr="00AD1721" w:rsidRDefault="00A40528" w:rsidP="00AD1721">
            <w:pPr>
              <w:rPr>
                <w:sz w:val="21"/>
                <w:szCs w:val="21"/>
              </w:rPr>
            </w:pPr>
            <w:r w:rsidRPr="00AD1721">
              <w:rPr>
                <w:sz w:val="21"/>
                <w:szCs w:val="21"/>
              </w:rPr>
              <w:t>Open Market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A40528" w:rsidRPr="006836A6" w:rsidRDefault="00A40528" w:rsidP="00A4052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836A6">
              <w:rPr>
                <w:rFonts w:ascii="Calibri" w:hAnsi="Calibri"/>
                <w:color w:val="000000"/>
                <w:sz w:val="20"/>
                <w:szCs w:val="20"/>
              </w:rPr>
              <w:t xml:space="preserve">Change any information </w:t>
            </w:r>
            <w:r w:rsidRPr="006836A6">
              <w:rPr>
                <w:sz w:val="20"/>
                <w:szCs w:val="20"/>
              </w:rPr>
              <w:t>added</w:t>
            </w:r>
            <w:r w:rsidRPr="006836A6">
              <w:rPr>
                <w:rFonts w:ascii="Calibri" w:hAnsi="Calibri"/>
                <w:color w:val="000000"/>
                <w:sz w:val="20"/>
                <w:szCs w:val="20"/>
              </w:rPr>
              <w:t xml:space="preserve"> by the user(s)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A40528" w:rsidRPr="006836A6" w:rsidRDefault="006836A6" w:rsidP="006836A6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 w:rsidRPr="006836A6">
              <w:rPr>
                <w:sz w:val="20"/>
                <w:szCs w:val="20"/>
              </w:rPr>
              <w:t xml:space="preserve">Change any </w:t>
            </w:r>
            <w:r w:rsidRPr="006836A6">
              <w:rPr>
                <w:rFonts w:ascii="Calibri" w:hAnsi="Calibri"/>
                <w:color w:val="000000"/>
                <w:sz w:val="20"/>
                <w:szCs w:val="20"/>
              </w:rPr>
              <w:t>information</w:t>
            </w:r>
            <w:r w:rsidRPr="006836A6">
              <w:rPr>
                <w:sz w:val="20"/>
                <w:szCs w:val="20"/>
              </w:rPr>
              <w:t xml:space="preserve"> added by the user(s)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6836A6" w:rsidRDefault="006836A6" w:rsidP="006836A6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 w:rsidRPr="006836A6">
              <w:rPr>
                <w:sz w:val="20"/>
                <w:szCs w:val="20"/>
              </w:rPr>
              <w:t>Change any i</w:t>
            </w:r>
            <w:r>
              <w:rPr>
                <w:sz w:val="20"/>
                <w:szCs w:val="20"/>
              </w:rPr>
              <w:t>nformation added by the user(s)</w:t>
            </w:r>
          </w:p>
          <w:p w:rsidR="00A40528" w:rsidRPr="006836A6" w:rsidRDefault="006836A6" w:rsidP="006836A6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b/>
                <w:sz w:val="20"/>
                <w:szCs w:val="20"/>
              </w:rPr>
            </w:pPr>
            <w:r w:rsidRPr="006836A6">
              <w:rPr>
                <w:b/>
                <w:sz w:val="20"/>
                <w:szCs w:val="20"/>
                <w:u w:val="single"/>
              </w:rPr>
              <w:t>Cannot</w:t>
            </w:r>
            <w:r w:rsidRPr="006836A6">
              <w:rPr>
                <w:b/>
                <w:sz w:val="20"/>
                <w:szCs w:val="20"/>
              </w:rPr>
              <w:t xml:space="preserve"> </w:t>
            </w:r>
            <w:r w:rsidRPr="00D070FE">
              <w:rPr>
                <w:sz w:val="20"/>
                <w:szCs w:val="20"/>
              </w:rPr>
              <w:t>change</w:t>
            </w:r>
            <w:r w:rsidRPr="006836A6">
              <w:rPr>
                <w:b/>
                <w:sz w:val="20"/>
                <w:szCs w:val="20"/>
              </w:rPr>
              <w:t xml:space="preserve"> RECEIPT METHOD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1849B" w:themeFill="accent5" w:themeFillShade="BF"/>
          </w:tcPr>
          <w:p w:rsidR="006836A6" w:rsidRPr="00D070FE" w:rsidRDefault="006836A6" w:rsidP="006836A6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color w:val="FFFFFF" w:themeColor="background1"/>
                <w:sz w:val="20"/>
                <w:szCs w:val="20"/>
              </w:rPr>
            </w:pPr>
            <w:r w:rsidRPr="00D070FE">
              <w:rPr>
                <w:b/>
                <w:color w:val="FFFFFF" w:themeColor="background1"/>
                <w:sz w:val="20"/>
                <w:szCs w:val="20"/>
              </w:rPr>
              <w:t>ADD</w:t>
            </w:r>
            <w:r w:rsidRPr="00D070FE">
              <w:rPr>
                <w:color w:val="FFFFFF" w:themeColor="background1"/>
                <w:sz w:val="20"/>
                <w:szCs w:val="20"/>
              </w:rPr>
              <w:t xml:space="preserve"> new Items</w:t>
            </w:r>
          </w:p>
          <w:p w:rsidR="00A40528" w:rsidRPr="00D070FE" w:rsidRDefault="006836A6" w:rsidP="006836A6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color w:val="FFFFFF" w:themeColor="background1"/>
                <w:sz w:val="20"/>
                <w:szCs w:val="20"/>
              </w:rPr>
            </w:pPr>
            <w:r w:rsidRPr="00D070FE">
              <w:rPr>
                <w:b/>
                <w:color w:val="FFFFFF" w:themeColor="background1"/>
                <w:sz w:val="20"/>
                <w:szCs w:val="20"/>
              </w:rPr>
              <w:t>ADD/CHANGE</w:t>
            </w:r>
            <w:r w:rsidRPr="00D070FE">
              <w:rPr>
                <w:color w:val="FFFFFF" w:themeColor="background1"/>
                <w:sz w:val="20"/>
                <w:szCs w:val="20"/>
              </w:rPr>
              <w:t xml:space="preserve"> Accounting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15868" w:themeFill="accent5" w:themeFillShade="80"/>
          </w:tcPr>
          <w:p w:rsidR="00D070FE" w:rsidRPr="00D070FE" w:rsidRDefault="00D070FE" w:rsidP="00D070FE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b/>
                <w:color w:val="FFFFFF" w:themeColor="background1"/>
                <w:sz w:val="20"/>
                <w:szCs w:val="20"/>
              </w:rPr>
            </w:pPr>
            <w:r w:rsidRPr="00D070FE">
              <w:rPr>
                <w:b/>
                <w:color w:val="FFFFFF" w:themeColor="background1"/>
                <w:sz w:val="20"/>
                <w:szCs w:val="20"/>
              </w:rPr>
              <w:t xml:space="preserve">ADD </w:t>
            </w:r>
            <w:r w:rsidRPr="00D070FE">
              <w:rPr>
                <w:color w:val="FFFFFF" w:themeColor="background1"/>
                <w:sz w:val="20"/>
                <w:szCs w:val="20"/>
              </w:rPr>
              <w:t>new Items</w:t>
            </w:r>
          </w:p>
          <w:p w:rsidR="00D070FE" w:rsidRPr="00D070FE" w:rsidRDefault="00D070FE" w:rsidP="00D070FE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color w:val="FFFFFF" w:themeColor="background1"/>
                <w:sz w:val="20"/>
                <w:szCs w:val="20"/>
              </w:rPr>
            </w:pPr>
            <w:r w:rsidRPr="00D070FE">
              <w:rPr>
                <w:color w:val="FFFFFF" w:themeColor="background1"/>
                <w:sz w:val="20"/>
                <w:szCs w:val="20"/>
              </w:rPr>
              <w:t xml:space="preserve">Existing Items </w:t>
            </w:r>
            <w:r w:rsidRPr="00D070FE">
              <w:rPr>
                <w:b/>
                <w:color w:val="FFFFFF" w:themeColor="background1"/>
                <w:sz w:val="20"/>
                <w:szCs w:val="20"/>
                <w:u w:val="single"/>
              </w:rPr>
              <w:t>cannot</w:t>
            </w:r>
            <w:r w:rsidRPr="00D070FE">
              <w:rPr>
                <w:color w:val="FFFFFF" w:themeColor="background1"/>
                <w:sz w:val="20"/>
                <w:szCs w:val="20"/>
              </w:rPr>
              <w:t xml:space="preserve"> be modified with a Change Order</w:t>
            </w:r>
          </w:p>
          <w:p w:rsidR="00A40528" w:rsidRPr="00D070FE" w:rsidRDefault="00D070FE" w:rsidP="00D070FE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b/>
                <w:color w:val="FFFFFF" w:themeColor="background1"/>
                <w:sz w:val="20"/>
                <w:szCs w:val="20"/>
              </w:rPr>
            </w:pPr>
            <w:r w:rsidRPr="00D070FE">
              <w:rPr>
                <w:color w:val="FFFFFF" w:themeColor="background1"/>
                <w:sz w:val="20"/>
                <w:szCs w:val="20"/>
              </w:rPr>
              <w:t xml:space="preserve">Existing Items </w:t>
            </w:r>
            <w:r w:rsidR="007305B3">
              <w:rPr>
                <w:color w:val="FFFFFF" w:themeColor="background1"/>
                <w:sz w:val="20"/>
                <w:szCs w:val="20"/>
              </w:rPr>
              <w:t xml:space="preserve">not </w:t>
            </w:r>
            <w:r w:rsidR="00C03CF0">
              <w:rPr>
                <w:color w:val="FFFFFF" w:themeColor="background1"/>
                <w:sz w:val="20"/>
                <w:szCs w:val="20"/>
              </w:rPr>
              <w:t>on an</w:t>
            </w:r>
            <w:r w:rsidR="007305B3">
              <w:rPr>
                <w:color w:val="FFFFFF" w:themeColor="background1"/>
                <w:sz w:val="20"/>
                <w:szCs w:val="20"/>
              </w:rPr>
              <w:t xml:space="preserve"> invoice </w:t>
            </w:r>
            <w:r w:rsidRPr="00D070FE">
              <w:rPr>
                <w:color w:val="FFFFFF" w:themeColor="background1"/>
                <w:sz w:val="20"/>
                <w:szCs w:val="20"/>
              </w:rPr>
              <w:t>may be</w:t>
            </w:r>
            <w:r w:rsidRPr="00D070FE">
              <w:rPr>
                <w:b/>
                <w:color w:val="FFFFFF" w:themeColor="background1"/>
                <w:sz w:val="20"/>
                <w:szCs w:val="20"/>
              </w:rPr>
              <w:t xml:space="preserve"> Canceled or Returned </w:t>
            </w:r>
            <w:r w:rsidRPr="00D070FE">
              <w:rPr>
                <w:color w:val="FFFFFF" w:themeColor="background1"/>
                <w:sz w:val="20"/>
                <w:szCs w:val="20"/>
              </w:rPr>
              <w:t>using a</w:t>
            </w:r>
            <w:r w:rsidRPr="00D070FE">
              <w:rPr>
                <w:b/>
                <w:color w:val="FFFFFF" w:themeColor="background1"/>
                <w:sz w:val="20"/>
                <w:szCs w:val="20"/>
              </w:rPr>
              <w:t xml:space="preserve"> Receipt</w:t>
            </w:r>
          </w:p>
        </w:tc>
        <w:tc>
          <w:tcPr>
            <w:tcW w:w="2156" w:type="dxa"/>
            <w:tcBorders>
              <w:top w:val="single" w:sz="4" w:space="0" w:color="FFFFFF" w:themeColor="background1"/>
              <w:left w:val="single" w:sz="4" w:space="0" w:color="auto"/>
              <w:bottom w:val="single" w:sz="12" w:space="0" w:color="FFFFFF" w:themeColor="background1"/>
            </w:tcBorders>
            <w:shd w:val="clear" w:color="auto" w:fill="112F37"/>
          </w:tcPr>
          <w:p w:rsidR="00D070FE" w:rsidRPr="00D070FE" w:rsidRDefault="00D070FE" w:rsidP="00D070FE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 w:rsidRPr="00D070FE">
              <w:rPr>
                <w:b/>
                <w:sz w:val="20"/>
                <w:szCs w:val="20"/>
              </w:rPr>
              <w:t>ADD</w:t>
            </w:r>
            <w:r w:rsidRPr="00D070FE">
              <w:rPr>
                <w:sz w:val="20"/>
                <w:szCs w:val="20"/>
              </w:rPr>
              <w:t xml:space="preserve"> new Items</w:t>
            </w:r>
          </w:p>
          <w:p w:rsidR="00D070FE" w:rsidRPr="00D070FE" w:rsidRDefault="00D070FE" w:rsidP="00D070FE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b/>
                <w:sz w:val="20"/>
                <w:szCs w:val="20"/>
              </w:rPr>
            </w:pPr>
            <w:r w:rsidRPr="00D070FE">
              <w:rPr>
                <w:sz w:val="20"/>
                <w:szCs w:val="20"/>
              </w:rPr>
              <w:t>Items that are</w:t>
            </w:r>
            <w:r w:rsidRPr="00D070FE">
              <w:rPr>
                <w:b/>
                <w:sz w:val="20"/>
                <w:szCs w:val="20"/>
              </w:rPr>
              <w:t xml:space="preserve"> PAID </w:t>
            </w:r>
            <w:r w:rsidRPr="00D070FE">
              <w:rPr>
                <w:b/>
                <w:sz w:val="20"/>
                <w:szCs w:val="20"/>
                <w:u w:val="single"/>
              </w:rPr>
              <w:t>cannot</w:t>
            </w:r>
            <w:r w:rsidRPr="00D070FE">
              <w:rPr>
                <w:b/>
                <w:sz w:val="20"/>
                <w:szCs w:val="20"/>
              </w:rPr>
              <w:t xml:space="preserve"> </w:t>
            </w:r>
            <w:r w:rsidRPr="00D070FE">
              <w:rPr>
                <w:sz w:val="20"/>
                <w:szCs w:val="20"/>
              </w:rPr>
              <w:t>be modified, including accounting</w:t>
            </w:r>
          </w:p>
          <w:p w:rsidR="00A40528" w:rsidRPr="00D070FE" w:rsidRDefault="00D070FE" w:rsidP="00D070FE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 w:rsidRPr="00D070FE">
              <w:rPr>
                <w:sz w:val="20"/>
                <w:szCs w:val="20"/>
              </w:rPr>
              <w:t xml:space="preserve">Items that are </w:t>
            </w:r>
            <w:r w:rsidRPr="00D070FE">
              <w:rPr>
                <w:b/>
                <w:sz w:val="20"/>
                <w:szCs w:val="20"/>
              </w:rPr>
              <w:t>PARTIALLY PAID</w:t>
            </w:r>
            <w:r w:rsidRPr="00D070FE">
              <w:rPr>
                <w:sz w:val="20"/>
                <w:szCs w:val="20"/>
              </w:rPr>
              <w:t xml:space="preserve"> may have the accounting modified for the remaining total</w:t>
            </w:r>
          </w:p>
        </w:tc>
      </w:tr>
      <w:tr w:rsidR="00D070FE" w:rsidTr="00AD1721">
        <w:trPr>
          <w:trHeight w:val="2448"/>
          <w:jc w:val="center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528" w:rsidRPr="00AD1721" w:rsidRDefault="00A40528" w:rsidP="00AD1721">
            <w:pPr>
              <w:rPr>
                <w:sz w:val="21"/>
                <w:szCs w:val="21"/>
              </w:rPr>
            </w:pPr>
            <w:r w:rsidRPr="00AD1721">
              <w:rPr>
                <w:sz w:val="21"/>
                <w:szCs w:val="21"/>
              </w:rPr>
              <w:t>Release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A40528" w:rsidRPr="006836A6" w:rsidRDefault="00A40528" w:rsidP="00A4052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 w:rsidRPr="006836A6">
              <w:rPr>
                <w:sz w:val="20"/>
                <w:szCs w:val="20"/>
              </w:rPr>
              <w:t>Change any information added by the user(s)</w:t>
            </w:r>
          </w:p>
          <w:p w:rsidR="00A40528" w:rsidRPr="006836A6" w:rsidRDefault="00A40528" w:rsidP="00A4052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b/>
                <w:sz w:val="20"/>
                <w:szCs w:val="20"/>
              </w:rPr>
            </w:pPr>
            <w:r w:rsidRPr="006836A6">
              <w:rPr>
                <w:b/>
                <w:sz w:val="20"/>
                <w:szCs w:val="20"/>
                <w:u w:val="single"/>
              </w:rPr>
              <w:t>Cannot</w:t>
            </w:r>
            <w:r w:rsidRPr="006836A6">
              <w:rPr>
                <w:b/>
                <w:sz w:val="20"/>
                <w:szCs w:val="20"/>
              </w:rPr>
              <w:t xml:space="preserve"> </w:t>
            </w:r>
            <w:r w:rsidRPr="00D070FE">
              <w:rPr>
                <w:sz w:val="20"/>
                <w:szCs w:val="20"/>
              </w:rPr>
              <w:t>change information that was pulled from the contract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6836A6" w:rsidRDefault="006836A6" w:rsidP="006836A6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 w:rsidRPr="006836A6">
              <w:rPr>
                <w:sz w:val="20"/>
                <w:szCs w:val="20"/>
              </w:rPr>
              <w:t>Change any information added by the user(s)</w:t>
            </w:r>
          </w:p>
          <w:p w:rsidR="006836A6" w:rsidRPr="006836A6" w:rsidRDefault="006836A6" w:rsidP="006836A6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CHANGE</w:t>
            </w:r>
            <w:r w:rsidRPr="006836A6">
              <w:rPr>
                <w:b/>
                <w:sz w:val="20"/>
                <w:szCs w:val="20"/>
              </w:rPr>
              <w:t xml:space="preserve"> RECEIPT METHOD</w:t>
            </w:r>
          </w:p>
          <w:p w:rsidR="00A40528" w:rsidRPr="006836A6" w:rsidRDefault="006836A6" w:rsidP="006836A6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b/>
                <w:sz w:val="20"/>
                <w:szCs w:val="20"/>
              </w:rPr>
            </w:pPr>
            <w:r w:rsidRPr="006836A6">
              <w:rPr>
                <w:b/>
                <w:sz w:val="20"/>
                <w:szCs w:val="20"/>
                <w:u w:val="single"/>
              </w:rPr>
              <w:t>Cannot</w:t>
            </w:r>
            <w:r w:rsidRPr="006836A6">
              <w:rPr>
                <w:b/>
                <w:sz w:val="20"/>
                <w:szCs w:val="20"/>
              </w:rPr>
              <w:t xml:space="preserve"> </w:t>
            </w:r>
            <w:r w:rsidRPr="00D070FE">
              <w:rPr>
                <w:sz w:val="20"/>
                <w:szCs w:val="20"/>
              </w:rPr>
              <w:t>change information that was pulled from the contract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6836A6" w:rsidRDefault="006836A6" w:rsidP="006836A6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 w:rsidRPr="006836A6">
              <w:rPr>
                <w:sz w:val="20"/>
                <w:szCs w:val="20"/>
              </w:rPr>
              <w:t>Change any inf</w:t>
            </w:r>
            <w:r>
              <w:rPr>
                <w:sz w:val="20"/>
                <w:szCs w:val="20"/>
              </w:rPr>
              <w:t>ormation added by the user(s)</w:t>
            </w:r>
          </w:p>
          <w:p w:rsidR="006836A6" w:rsidRPr="006836A6" w:rsidRDefault="006836A6" w:rsidP="006836A6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b/>
                <w:sz w:val="20"/>
                <w:szCs w:val="20"/>
              </w:rPr>
            </w:pPr>
            <w:r w:rsidRPr="006836A6">
              <w:rPr>
                <w:b/>
                <w:sz w:val="20"/>
                <w:szCs w:val="20"/>
                <w:u w:val="single"/>
              </w:rPr>
              <w:t>C</w:t>
            </w:r>
            <w:r w:rsidRPr="006836A6">
              <w:rPr>
                <w:b/>
                <w:sz w:val="20"/>
                <w:szCs w:val="20"/>
                <w:u w:val="single"/>
              </w:rPr>
              <w:t>annot</w:t>
            </w:r>
            <w:r w:rsidRPr="006836A6">
              <w:rPr>
                <w:b/>
                <w:sz w:val="20"/>
                <w:szCs w:val="20"/>
              </w:rPr>
              <w:t xml:space="preserve"> </w:t>
            </w:r>
            <w:r w:rsidRPr="00D070FE">
              <w:rPr>
                <w:sz w:val="20"/>
                <w:szCs w:val="20"/>
              </w:rPr>
              <w:t>c</w:t>
            </w:r>
            <w:r w:rsidRPr="00D070FE">
              <w:rPr>
                <w:sz w:val="20"/>
                <w:szCs w:val="20"/>
              </w:rPr>
              <w:t>hange</w:t>
            </w:r>
            <w:r w:rsidRPr="006836A6">
              <w:rPr>
                <w:b/>
                <w:sz w:val="20"/>
                <w:szCs w:val="20"/>
              </w:rPr>
              <w:t xml:space="preserve"> RECEIPT METHOD</w:t>
            </w:r>
          </w:p>
          <w:p w:rsidR="00A40528" w:rsidRPr="006836A6" w:rsidRDefault="006836A6" w:rsidP="006836A6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 w:rsidRPr="006836A6">
              <w:rPr>
                <w:b/>
                <w:sz w:val="20"/>
                <w:szCs w:val="20"/>
                <w:u w:val="single"/>
              </w:rPr>
              <w:t>Cannot</w:t>
            </w:r>
            <w:r w:rsidRPr="006836A6">
              <w:rPr>
                <w:b/>
                <w:sz w:val="20"/>
                <w:szCs w:val="20"/>
              </w:rPr>
              <w:t xml:space="preserve"> </w:t>
            </w:r>
            <w:r w:rsidRPr="00D070FE">
              <w:rPr>
                <w:sz w:val="20"/>
                <w:szCs w:val="20"/>
              </w:rPr>
              <w:t>change information that was pulled from the contract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31849B" w:themeFill="accent5" w:themeFillShade="BF"/>
          </w:tcPr>
          <w:p w:rsidR="006836A6" w:rsidRPr="00D070FE" w:rsidRDefault="006836A6" w:rsidP="006836A6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color w:val="FFFFFF" w:themeColor="background1"/>
                <w:sz w:val="20"/>
                <w:szCs w:val="20"/>
              </w:rPr>
            </w:pPr>
            <w:r w:rsidRPr="00D070FE">
              <w:rPr>
                <w:b/>
                <w:color w:val="FFFFFF" w:themeColor="background1"/>
                <w:sz w:val="20"/>
                <w:szCs w:val="20"/>
              </w:rPr>
              <w:t>ADD</w:t>
            </w:r>
            <w:r w:rsidRPr="00D070FE">
              <w:rPr>
                <w:color w:val="FFFFFF" w:themeColor="background1"/>
                <w:sz w:val="20"/>
                <w:szCs w:val="20"/>
              </w:rPr>
              <w:t xml:space="preserve"> new Items</w:t>
            </w:r>
          </w:p>
          <w:p w:rsidR="00A40528" w:rsidRPr="00D070FE" w:rsidRDefault="006836A6" w:rsidP="006836A6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color w:val="FFFFFF" w:themeColor="background1"/>
                <w:sz w:val="20"/>
                <w:szCs w:val="20"/>
              </w:rPr>
            </w:pPr>
            <w:r w:rsidRPr="00D070FE">
              <w:rPr>
                <w:b/>
                <w:color w:val="FFFFFF" w:themeColor="background1"/>
                <w:sz w:val="20"/>
                <w:szCs w:val="20"/>
              </w:rPr>
              <w:t>ADD/CHANGE</w:t>
            </w:r>
            <w:r w:rsidRPr="00D070FE">
              <w:rPr>
                <w:color w:val="FFFFFF" w:themeColor="background1"/>
                <w:sz w:val="20"/>
                <w:szCs w:val="20"/>
              </w:rPr>
              <w:t xml:space="preserve"> Accounting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</w:tcPr>
          <w:p w:rsidR="00D070FE" w:rsidRPr="00D070FE" w:rsidRDefault="00D070FE" w:rsidP="00D070FE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b/>
                <w:color w:val="FFFFFF" w:themeColor="background1"/>
                <w:sz w:val="20"/>
                <w:szCs w:val="20"/>
              </w:rPr>
            </w:pPr>
            <w:r w:rsidRPr="00D070FE">
              <w:rPr>
                <w:b/>
                <w:color w:val="FFFFFF" w:themeColor="background1"/>
                <w:sz w:val="20"/>
                <w:szCs w:val="20"/>
              </w:rPr>
              <w:t xml:space="preserve">ADD </w:t>
            </w:r>
            <w:r w:rsidRPr="00D070FE">
              <w:rPr>
                <w:color w:val="FFFFFF" w:themeColor="background1"/>
                <w:sz w:val="20"/>
                <w:szCs w:val="20"/>
              </w:rPr>
              <w:t>new Items</w:t>
            </w:r>
          </w:p>
          <w:p w:rsidR="00D070FE" w:rsidRPr="00D070FE" w:rsidRDefault="00D070FE" w:rsidP="00D070FE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b/>
                <w:color w:val="FFFFFF" w:themeColor="background1"/>
                <w:sz w:val="20"/>
                <w:szCs w:val="20"/>
              </w:rPr>
            </w:pPr>
            <w:r w:rsidRPr="00D070FE">
              <w:rPr>
                <w:color w:val="FFFFFF" w:themeColor="background1"/>
                <w:sz w:val="20"/>
                <w:szCs w:val="20"/>
              </w:rPr>
              <w:t>Existing Items</w:t>
            </w:r>
            <w:r w:rsidRPr="00D070FE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070FE">
              <w:rPr>
                <w:b/>
                <w:color w:val="FFFFFF" w:themeColor="background1"/>
                <w:sz w:val="20"/>
                <w:szCs w:val="20"/>
                <w:u w:val="single"/>
              </w:rPr>
              <w:t>cannot</w:t>
            </w:r>
            <w:r w:rsidRPr="00D070FE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070FE">
              <w:rPr>
                <w:color w:val="FFFFFF" w:themeColor="background1"/>
                <w:sz w:val="20"/>
                <w:szCs w:val="20"/>
              </w:rPr>
              <w:t>be modified with a Change Order</w:t>
            </w:r>
          </w:p>
          <w:p w:rsidR="00A40528" w:rsidRPr="00D070FE" w:rsidRDefault="00D070FE" w:rsidP="00D070FE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b/>
                <w:color w:val="FFFFFF" w:themeColor="background1"/>
                <w:sz w:val="20"/>
                <w:szCs w:val="20"/>
              </w:rPr>
            </w:pPr>
            <w:r w:rsidRPr="00D070FE">
              <w:rPr>
                <w:color w:val="FFFFFF" w:themeColor="background1"/>
                <w:sz w:val="20"/>
                <w:szCs w:val="20"/>
              </w:rPr>
              <w:t xml:space="preserve">Existing Items </w:t>
            </w:r>
            <w:r w:rsidR="007305B3">
              <w:rPr>
                <w:color w:val="FFFFFF" w:themeColor="background1"/>
                <w:sz w:val="20"/>
                <w:szCs w:val="20"/>
              </w:rPr>
              <w:t xml:space="preserve">not on an invoice </w:t>
            </w:r>
            <w:r w:rsidRPr="00D070FE">
              <w:rPr>
                <w:color w:val="FFFFFF" w:themeColor="background1"/>
                <w:sz w:val="20"/>
                <w:szCs w:val="20"/>
              </w:rPr>
              <w:t>may be</w:t>
            </w:r>
            <w:r w:rsidRPr="00D070FE">
              <w:rPr>
                <w:b/>
                <w:color w:val="FFFFFF" w:themeColor="background1"/>
                <w:sz w:val="20"/>
                <w:szCs w:val="20"/>
              </w:rPr>
              <w:t xml:space="preserve"> Canceled or Returned </w:t>
            </w:r>
            <w:r w:rsidRPr="00D070FE">
              <w:rPr>
                <w:color w:val="FFFFFF" w:themeColor="background1"/>
                <w:sz w:val="20"/>
                <w:szCs w:val="20"/>
              </w:rPr>
              <w:t>using a</w:t>
            </w:r>
            <w:r w:rsidRPr="00D070FE">
              <w:rPr>
                <w:b/>
                <w:color w:val="FFFFFF" w:themeColor="background1"/>
                <w:sz w:val="20"/>
                <w:szCs w:val="20"/>
              </w:rPr>
              <w:t xml:space="preserve"> Receipt</w:t>
            </w:r>
          </w:p>
        </w:tc>
        <w:tc>
          <w:tcPr>
            <w:tcW w:w="2156" w:type="dxa"/>
            <w:tcBorders>
              <w:top w:val="single" w:sz="12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112F37"/>
          </w:tcPr>
          <w:p w:rsidR="00D070FE" w:rsidRPr="00D070FE" w:rsidRDefault="00D070FE" w:rsidP="00D070FE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 w:rsidRPr="00D070FE">
              <w:rPr>
                <w:b/>
                <w:sz w:val="20"/>
                <w:szCs w:val="20"/>
              </w:rPr>
              <w:t>ADD</w:t>
            </w:r>
            <w:r w:rsidRPr="00D070FE">
              <w:rPr>
                <w:sz w:val="20"/>
                <w:szCs w:val="20"/>
              </w:rPr>
              <w:t xml:space="preserve"> new Items</w:t>
            </w:r>
          </w:p>
          <w:p w:rsidR="00D070FE" w:rsidRPr="00D070FE" w:rsidRDefault="00D070FE" w:rsidP="00D070FE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b/>
                <w:sz w:val="20"/>
                <w:szCs w:val="20"/>
              </w:rPr>
            </w:pPr>
            <w:r w:rsidRPr="00D070FE">
              <w:rPr>
                <w:sz w:val="20"/>
                <w:szCs w:val="20"/>
              </w:rPr>
              <w:t>Items that are</w:t>
            </w:r>
            <w:r w:rsidRPr="00D070FE">
              <w:rPr>
                <w:b/>
                <w:sz w:val="20"/>
                <w:szCs w:val="20"/>
              </w:rPr>
              <w:t xml:space="preserve"> PAID </w:t>
            </w:r>
            <w:r w:rsidRPr="00D070FE">
              <w:rPr>
                <w:b/>
                <w:sz w:val="20"/>
                <w:szCs w:val="20"/>
                <w:u w:val="single"/>
              </w:rPr>
              <w:t>cannot</w:t>
            </w:r>
            <w:r w:rsidRPr="00D070FE">
              <w:rPr>
                <w:b/>
                <w:sz w:val="20"/>
                <w:szCs w:val="20"/>
              </w:rPr>
              <w:t xml:space="preserve"> </w:t>
            </w:r>
            <w:r w:rsidRPr="00D070FE">
              <w:rPr>
                <w:sz w:val="20"/>
                <w:szCs w:val="20"/>
              </w:rPr>
              <w:t>be modified, including accounting</w:t>
            </w:r>
          </w:p>
          <w:p w:rsidR="00DB199E" w:rsidRPr="00DB199E" w:rsidRDefault="00D070FE" w:rsidP="00DB199E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 w:rsidRPr="00D070FE">
              <w:rPr>
                <w:sz w:val="20"/>
                <w:szCs w:val="20"/>
              </w:rPr>
              <w:t xml:space="preserve">Items that are </w:t>
            </w:r>
            <w:r w:rsidRPr="00D070FE">
              <w:rPr>
                <w:b/>
                <w:sz w:val="20"/>
                <w:szCs w:val="20"/>
              </w:rPr>
              <w:t>PARTIALLY PAID</w:t>
            </w:r>
            <w:r w:rsidRPr="00D070FE">
              <w:rPr>
                <w:sz w:val="20"/>
                <w:szCs w:val="20"/>
              </w:rPr>
              <w:t xml:space="preserve"> may have the accounting modified for the remaining total</w:t>
            </w:r>
          </w:p>
        </w:tc>
      </w:tr>
      <w:tr w:rsidR="006836A6" w:rsidRPr="006836A6" w:rsidTr="00AD1721">
        <w:trPr>
          <w:trHeight w:val="288"/>
          <w:jc w:val="center"/>
        </w:trPr>
        <w:tc>
          <w:tcPr>
            <w:tcW w:w="1458" w:type="dxa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324658"/>
            <w:vAlign w:val="center"/>
          </w:tcPr>
          <w:p w:rsidR="00A40528" w:rsidRPr="00AD1721" w:rsidRDefault="00A40528" w:rsidP="00AD1721">
            <w:pPr>
              <w:rPr>
                <w:color w:val="FFFFFF" w:themeColor="background1"/>
                <w:sz w:val="21"/>
                <w:szCs w:val="21"/>
              </w:rPr>
            </w:pPr>
            <w:r w:rsidRPr="00AD1721">
              <w:rPr>
                <w:color w:val="FFFFFF" w:themeColor="background1"/>
                <w:sz w:val="21"/>
                <w:szCs w:val="21"/>
              </w:rPr>
              <w:t>Punchout</w:t>
            </w:r>
          </w:p>
        </w:tc>
        <w:tc>
          <w:tcPr>
            <w:tcW w:w="12956" w:type="dxa"/>
            <w:gridSpan w:val="6"/>
            <w:tcBorders>
              <w:left w:val="single" w:sz="12" w:space="0" w:color="auto"/>
              <w:bottom w:val="single" w:sz="12" w:space="0" w:color="FFFFFF" w:themeColor="background1"/>
            </w:tcBorders>
            <w:shd w:val="clear" w:color="auto" w:fill="324658"/>
            <w:vAlign w:val="center"/>
          </w:tcPr>
          <w:p w:rsidR="00A40528" w:rsidRPr="006836A6" w:rsidRDefault="00A40528" w:rsidP="00AD17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36A6">
              <w:rPr>
                <w:b/>
                <w:color w:val="FFFFFF" w:themeColor="background1"/>
                <w:sz w:val="20"/>
                <w:szCs w:val="20"/>
              </w:rPr>
              <w:t>NO CHANGE ORDERS ALLOWED</w:t>
            </w:r>
          </w:p>
        </w:tc>
      </w:tr>
    </w:tbl>
    <w:p w:rsidR="00E31E34" w:rsidRDefault="00E31E34" w:rsidP="00A40528">
      <w:bookmarkStart w:id="0" w:name="_GoBack"/>
      <w:bookmarkEnd w:id="0"/>
    </w:p>
    <w:p w:rsidR="00FF3D88" w:rsidRDefault="00FF3D88" w:rsidP="00A40528"/>
    <w:p w:rsidR="00FF3D88" w:rsidRPr="00FF3D88" w:rsidRDefault="00FF3D88" w:rsidP="00FF3D88">
      <w:pPr>
        <w:jc w:val="center"/>
        <w:rPr>
          <w:b/>
          <w:i/>
        </w:rPr>
      </w:pPr>
      <w:r w:rsidRPr="00FF3D88">
        <w:rPr>
          <w:b/>
          <w:i/>
        </w:rPr>
        <w:t>Note: Once a Purchase Order has been approved the Vendor is set in stone - Vendors cannot be changed on a Purchase Order using a Change Order.</w:t>
      </w:r>
    </w:p>
    <w:sectPr w:rsidR="00FF3D88" w:rsidRPr="00FF3D88" w:rsidSect="00DB199E">
      <w:headerReference w:type="default" r:id="rId8"/>
      <w:footerReference w:type="default" r:id="rId9"/>
      <w:pgSz w:w="15840" w:h="12240" w:orient="landscape"/>
      <w:pgMar w:top="1440" w:right="288" w:bottom="144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9E" w:rsidRDefault="00DB199E" w:rsidP="00DB199E">
      <w:r>
        <w:separator/>
      </w:r>
    </w:p>
  </w:endnote>
  <w:endnote w:type="continuationSeparator" w:id="0">
    <w:p w:rsidR="00DB199E" w:rsidRDefault="00DB199E" w:rsidP="00DB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9E" w:rsidRPr="00DB199E" w:rsidRDefault="00DB199E" w:rsidP="006A5A3C">
    <w:pPr>
      <w:pStyle w:val="Footer"/>
      <w:tabs>
        <w:tab w:val="clear" w:pos="4680"/>
        <w:tab w:val="clear" w:pos="9360"/>
        <w:tab w:val="right" w:pos="15300"/>
      </w:tabs>
      <w:rPr>
        <w:sz w:val="18"/>
        <w:szCs w:val="18"/>
      </w:rPr>
    </w:pPr>
    <w:r w:rsidRPr="00DB199E">
      <w:rPr>
        <w:sz w:val="18"/>
        <w:szCs w:val="18"/>
      </w:rPr>
      <w:t>Rev. 1</w:t>
    </w:r>
    <w:r w:rsidR="006A5A3C">
      <w:rPr>
        <w:sz w:val="18"/>
        <w:szCs w:val="18"/>
      </w:rPr>
      <w:tab/>
      <w:t>June 8,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9E" w:rsidRDefault="00DB199E" w:rsidP="00DB199E">
      <w:r>
        <w:separator/>
      </w:r>
    </w:p>
  </w:footnote>
  <w:footnote w:type="continuationSeparator" w:id="0">
    <w:p w:rsidR="00DB199E" w:rsidRDefault="00DB199E" w:rsidP="00DB1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9E" w:rsidRPr="00DB199E" w:rsidRDefault="00DB199E" w:rsidP="00DB199E">
    <w:pPr>
      <w:pStyle w:val="Header"/>
      <w:jc w:val="center"/>
      <w:rPr>
        <w:b/>
        <w:color w:val="112F37"/>
        <w:sz w:val="24"/>
        <w:szCs w:val="24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r w:rsidRPr="00DB199E">
      <w:rPr>
        <w:b/>
        <w:color w:val="112F37"/>
        <w:sz w:val="24"/>
        <w:szCs w:val="24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ProcureAZ Change Order Matrix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611A7"/>
    <w:multiLevelType w:val="hybridMultilevel"/>
    <w:tmpl w:val="545A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28"/>
    <w:rsid w:val="005422BE"/>
    <w:rsid w:val="006836A6"/>
    <w:rsid w:val="006A5A3C"/>
    <w:rsid w:val="006E2700"/>
    <w:rsid w:val="007305B3"/>
    <w:rsid w:val="00A40528"/>
    <w:rsid w:val="00AD1721"/>
    <w:rsid w:val="00C03CF0"/>
    <w:rsid w:val="00D070FE"/>
    <w:rsid w:val="00DA10AA"/>
    <w:rsid w:val="00DB199E"/>
    <w:rsid w:val="00E31E34"/>
    <w:rsid w:val="00E726AC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6AC"/>
  </w:style>
  <w:style w:type="table" w:styleId="TableGrid">
    <w:name w:val="Table Grid"/>
    <w:basedOn w:val="TableNormal"/>
    <w:uiPriority w:val="59"/>
    <w:rsid w:val="00A40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99E"/>
  </w:style>
  <w:style w:type="paragraph" w:styleId="Footer">
    <w:name w:val="footer"/>
    <w:basedOn w:val="Normal"/>
    <w:link w:val="FooterChar"/>
    <w:uiPriority w:val="99"/>
    <w:unhideWhenUsed/>
    <w:rsid w:val="00DB1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6AC"/>
  </w:style>
  <w:style w:type="table" w:styleId="TableGrid">
    <w:name w:val="Table Grid"/>
    <w:basedOn w:val="TableNormal"/>
    <w:uiPriority w:val="59"/>
    <w:rsid w:val="00A40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99E"/>
  </w:style>
  <w:style w:type="paragraph" w:styleId="Footer">
    <w:name w:val="footer"/>
    <w:basedOn w:val="Normal"/>
    <w:link w:val="FooterChar"/>
    <w:uiPriority w:val="99"/>
    <w:unhideWhenUsed/>
    <w:rsid w:val="00DB1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 Garza</dc:creator>
  <cp:lastModifiedBy>Christina E Garza</cp:lastModifiedBy>
  <cp:revision>9</cp:revision>
  <cp:lastPrinted>2015-06-09T02:40:00Z</cp:lastPrinted>
  <dcterms:created xsi:type="dcterms:W3CDTF">2015-06-09T01:33:00Z</dcterms:created>
  <dcterms:modified xsi:type="dcterms:W3CDTF">2015-06-09T02:48:00Z</dcterms:modified>
</cp:coreProperties>
</file>